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632E" w:rsidRPr="00EF22BA" w:rsidRDefault="00B0632E" w:rsidP="0090034C">
      <w:pPr>
        <w:widowControl w:val="0"/>
        <w:spacing w:line="360" w:lineRule="auto"/>
        <w:jc w:val="center"/>
        <w:rPr>
          <w:rFonts w:ascii="GHEA Grapalat" w:hAnsi="GHEA Grapalat" w:cs="Sylfaen"/>
          <w:b/>
        </w:rPr>
      </w:pPr>
      <w:r w:rsidRPr="00EF22BA">
        <w:rPr>
          <w:rFonts w:ascii="GHEA Grapalat" w:hAnsi="GHEA Grapalat"/>
          <w:b/>
        </w:rPr>
        <w:t>ОБЪЯВЛЕНИЕ</w:t>
      </w:r>
    </w:p>
    <w:p w:rsidR="009775A7" w:rsidRPr="0090034C" w:rsidRDefault="00B0632E" w:rsidP="0090034C">
      <w:pPr>
        <w:widowControl w:val="0"/>
        <w:spacing w:line="360" w:lineRule="auto"/>
        <w:jc w:val="center"/>
        <w:rPr>
          <w:rFonts w:ascii="GHEA Grapalat" w:hAnsi="GHEA Grapalat" w:cs="Sylfaen"/>
          <w:b/>
        </w:rPr>
      </w:pPr>
      <w:r w:rsidRPr="00EF22BA">
        <w:rPr>
          <w:rFonts w:ascii="GHEA Grapalat" w:hAnsi="GHEA Grapalat"/>
          <w:b/>
        </w:rPr>
        <w:t>о решении заключения договора</w:t>
      </w:r>
    </w:p>
    <w:p w:rsidR="009775A7" w:rsidRDefault="00362870" w:rsidP="0090034C">
      <w:pPr>
        <w:pStyle w:val="Heading3"/>
        <w:ind w:firstLine="0"/>
        <w:rPr>
          <w:rFonts w:ascii="GHEA Grapalat" w:eastAsia="GHEA Grapalat" w:hAnsi="GHEA Grapalat" w:cs="GHEA Grapalat"/>
          <w:b w:val="0"/>
          <w:sz w:val="20"/>
          <w:szCs w:val="20"/>
          <w:u w:val="single"/>
        </w:rPr>
      </w:pPr>
      <w:r>
        <w:rPr>
          <w:rFonts w:ascii="GHEA Grapalat" w:eastAsia="GHEA Grapalat" w:hAnsi="GHEA Grapalat" w:cs="GHEA Grapalat"/>
          <w:b w:val="0"/>
          <w:sz w:val="20"/>
          <w:szCs w:val="20"/>
        </w:rPr>
        <w:t>код</w:t>
      </w:r>
      <w:r w:rsidR="009B6B54">
        <w:rPr>
          <w:rFonts w:ascii="GHEA Grapalat" w:eastAsia="GHEA Grapalat" w:hAnsi="GHEA Grapalat" w:cs="GHEA Grapalat"/>
          <w:b w:val="0"/>
          <w:sz w:val="20"/>
          <w:szCs w:val="20"/>
        </w:rPr>
        <w:t xml:space="preserve"> процедуры </w:t>
      </w:r>
      <w:r>
        <w:rPr>
          <w:rFonts w:ascii="GHEA Grapalat" w:eastAsia="GHEA Grapalat" w:hAnsi="GHEA Grapalat" w:cs="GHEA Grapalat"/>
          <w:sz w:val="20"/>
          <w:szCs w:val="20"/>
          <w:lang w:val="en-US"/>
        </w:rPr>
        <w:t>HH</w:t>
      </w:r>
      <w:r w:rsidRPr="00362870">
        <w:rPr>
          <w:rFonts w:ascii="GHEA Grapalat" w:eastAsia="GHEA Grapalat" w:hAnsi="GHEA Grapalat" w:cs="GHEA Grapalat"/>
          <w:sz w:val="20"/>
          <w:szCs w:val="20"/>
        </w:rPr>
        <w:t>-</w:t>
      </w:r>
      <w:r>
        <w:rPr>
          <w:rFonts w:ascii="GHEA Grapalat" w:eastAsia="GHEA Grapalat" w:hAnsi="GHEA Grapalat" w:cs="GHEA Grapalat"/>
          <w:sz w:val="20"/>
          <w:szCs w:val="20"/>
          <w:lang w:val="en-US"/>
        </w:rPr>
        <w:t>PEK</w:t>
      </w:r>
      <w:r w:rsidRPr="00362870">
        <w:rPr>
          <w:rFonts w:ascii="GHEA Grapalat" w:eastAsia="GHEA Grapalat" w:hAnsi="GHEA Grapalat" w:cs="GHEA Grapalat"/>
          <w:sz w:val="20"/>
          <w:szCs w:val="20"/>
        </w:rPr>
        <w:t>-</w:t>
      </w:r>
      <w:r>
        <w:rPr>
          <w:rFonts w:ascii="GHEA Grapalat" w:eastAsia="GHEA Grapalat" w:hAnsi="GHEA Grapalat" w:cs="GHEA Grapalat"/>
          <w:sz w:val="20"/>
          <w:szCs w:val="20"/>
          <w:lang w:val="en-US"/>
        </w:rPr>
        <w:t>GH</w:t>
      </w:r>
      <w:r>
        <w:rPr>
          <w:rFonts w:ascii="GHEA Grapalat" w:eastAsia="GHEA Grapalat" w:hAnsi="GHEA Grapalat" w:cs="GHEA Grapalat"/>
          <w:sz w:val="20"/>
          <w:szCs w:val="20"/>
        </w:rPr>
        <w:t>APDZB-</w:t>
      </w:r>
      <w:r w:rsidR="009B6B54">
        <w:rPr>
          <w:rFonts w:ascii="GHEA Grapalat" w:eastAsia="GHEA Grapalat" w:hAnsi="GHEA Grapalat" w:cs="GHEA Grapalat"/>
          <w:sz w:val="20"/>
          <w:szCs w:val="20"/>
        </w:rPr>
        <w:t>(</w:t>
      </w:r>
      <w:r w:rsidR="0090034C">
        <w:rPr>
          <w:rFonts w:ascii="GHEA Grapalat" w:eastAsia="GHEA Grapalat" w:hAnsi="GHEA Grapalat" w:cs="GHEA Grapalat"/>
          <w:sz w:val="20"/>
          <w:szCs w:val="20"/>
        </w:rPr>
        <w:t>19/10</w:t>
      </w:r>
      <w:r w:rsidR="009B6B54">
        <w:rPr>
          <w:rFonts w:ascii="GHEA Grapalat" w:eastAsia="GHEA Grapalat" w:hAnsi="GHEA Grapalat" w:cs="GHEA Grapalat"/>
          <w:sz w:val="20"/>
          <w:szCs w:val="20"/>
        </w:rPr>
        <w:t>-L)</w:t>
      </w:r>
    </w:p>
    <w:p w:rsidR="009775A7" w:rsidRDefault="009775A7">
      <w:pPr>
        <w:ind w:firstLine="709"/>
        <w:jc w:val="both"/>
        <w:rPr>
          <w:rFonts w:ascii="GHEA Grapalat" w:eastAsia="GHEA Grapalat" w:hAnsi="GHEA Grapalat" w:cs="GHEA Grapalat"/>
          <w:sz w:val="20"/>
          <w:szCs w:val="20"/>
        </w:rPr>
      </w:pPr>
    </w:p>
    <w:p w:rsidR="00362870" w:rsidRDefault="00362870" w:rsidP="00362870">
      <w:pPr>
        <w:widowControl w:val="0"/>
        <w:spacing w:line="360" w:lineRule="auto"/>
        <w:jc w:val="both"/>
        <w:rPr>
          <w:rFonts w:ascii="GHEA Grapalat" w:hAnsi="GHEA Grapalat" w:cs="Sylfaen"/>
          <w:sz w:val="20"/>
          <w:szCs w:val="20"/>
        </w:rPr>
      </w:pPr>
      <w:r w:rsidRPr="00362870">
        <w:rPr>
          <w:rFonts w:ascii="GHEA Grapalat" w:eastAsia="GHEA Grapalat" w:hAnsi="GHEA Grapalat" w:cs="GHEA Grapalat"/>
          <w:sz w:val="20"/>
          <w:szCs w:val="20"/>
          <w:lang w:val="ru-RU"/>
        </w:rPr>
        <w:t xml:space="preserve">Комитет государственных доходов РА ниже представляет информацию о решении заключения договора в результате </w:t>
      </w:r>
      <w:r w:rsidRPr="00362870">
        <w:rPr>
          <w:rFonts w:ascii="GHEA Grapalat" w:hAnsi="GHEA Grapalat"/>
          <w:sz w:val="20"/>
          <w:szCs w:val="20"/>
        </w:rPr>
        <w:t xml:space="preserve">процедуры закупки под кодом </w:t>
      </w:r>
      <w:r w:rsidRPr="006C618A">
        <w:rPr>
          <w:rFonts w:ascii="GHEA Grapalat" w:eastAsia="GHEA Grapalat" w:hAnsi="GHEA Grapalat" w:cs="GHEA Grapalat"/>
          <w:b/>
          <w:sz w:val="20"/>
          <w:szCs w:val="20"/>
          <w:lang w:val="en-US"/>
        </w:rPr>
        <w:t>HH</w:t>
      </w:r>
      <w:r w:rsidRPr="006C618A">
        <w:rPr>
          <w:rFonts w:ascii="GHEA Grapalat" w:eastAsia="GHEA Grapalat" w:hAnsi="GHEA Grapalat" w:cs="GHEA Grapalat"/>
          <w:b/>
          <w:sz w:val="20"/>
          <w:szCs w:val="20"/>
        </w:rPr>
        <w:t>-</w:t>
      </w:r>
      <w:r w:rsidRPr="006C618A">
        <w:rPr>
          <w:rFonts w:ascii="GHEA Grapalat" w:eastAsia="GHEA Grapalat" w:hAnsi="GHEA Grapalat" w:cs="GHEA Grapalat"/>
          <w:b/>
          <w:sz w:val="20"/>
          <w:szCs w:val="20"/>
          <w:lang w:val="en-US"/>
        </w:rPr>
        <w:t>PEK</w:t>
      </w:r>
      <w:r w:rsidRPr="006C618A">
        <w:rPr>
          <w:rFonts w:ascii="GHEA Grapalat" w:eastAsia="GHEA Grapalat" w:hAnsi="GHEA Grapalat" w:cs="GHEA Grapalat"/>
          <w:b/>
          <w:sz w:val="20"/>
          <w:szCs w:val="20"/>
        </w:rPr>
        <w:t>-</w:t>
      </w:r>
      <w:r w:rsidRPr="006C618A">
        <w:rPr>
          <w:rFonts w:ascii="GHEA Grapalat" w:eastAsia="GHEA Grapalat" w:hAnsi="GHEA Grapalat" w:cs="GHEA Grapalat"/>
          <w:b/>
          <w:sz w:val="20"/>
          <w:szCs w:val="20"/>
          <w:lang w:val="en-US"/>
        </w:rPr>
        <w:t>GH</w:t>
      </w:r>
      <w:r w:rsidRPr="006C618A">
        <w:rPr>
          <w:rFonts w:ascii="GHEA Grapalat" w:eastAsia="GHEA Grapalat" w:hAnsi="GHEA Grapalat" w:cs="GHEA Grapalat"/>
          <w:b/>
          <w:sz w:val="20"/>
          <w:szCs w:val="20"/>
        </w:rPr>
        <w:t>APDZB-(</w:t>
      </w:r>
      <w:r w:rsidR="0090034C">
        <w:rPr>
          <w:rFonts w:ascii="GHEA Grapalat" w:eastAsia="GHEA Grapalat" w:hAnsi="GHEA Grapalat" w:cs="GHEA Grapalat"/>
          <w:b/>
          <w:sz w:val="20"/>
          <w:szCs w:val="20"/>
        </w:rPr>
        <w:t>19/10</w:t>
      </w:r>
      <w:r w:rsidRPr="00362870">
        <w:rPr>
          <w:rFonts w:ascii="GHEA Grapalat" w:eastAsia="GHEA Grapalat" w:hAnsi="GHEA Grapalat" w:cs="GHEA Grapalat"/>
          <w:b/>
          <w:sz w:val="20"/>
          <w:szCs w:val="20"/>
        </w:rPr>
        <w:t>-L)</w:t>
      </w:r>
      <w:r w:rsidRPr="00362870">
        <w:rPr>
          <w:rFonts w:ascii="GHEA Grapalat" w:eastAsia="GHEA Grapalat" w:hAnsi="GHEA Grapalat" w:cs="GHEA Grapalat"/>
          <w:b/>
          <w:sz w:val="20"/>
          <w:szCs w:val="20"/>
          <w:lang w:val="ru-RU"/>
        </w:rPr>
        <w:t xml:space="preserve">, </w:t>
      </w:r>
      <w:r w:rsidRPr="00362870">
        <w:rPr>
          <w:rFonts w:ascii="GHEA Grapalat" w:hAnsi="GHEA Grapalat"/>
          <w:sz w:val="20"/>
          <w:szCs w:val="20"/>
        </w:rPr>
        <w:t xml:space="preserve">организованной с целью приобретения </w:t>
      </w:r>
      <w:r w:rsidR="0090034C">
        <w:rPr>
          <w:rFonts w:ascii="GHEA Grapalat" w:eastAsia="Calibri" w:hAnsi="GHEA Grapalat"/>
          <w:b/>
          <w:sz w:val="20"/>
          <w:szCs w:val="20"/>
          <w:lang w:val="ru-RU"/>
        </w:rPr>
        <w:t>у</w:t>
      </w:r>
      <w:r w:rsidR="0090034C">
        <w:rPr>
          <w:rFonts w:ascii="GHEA Grapalat" w:eastAsia="Calibri" w:hAnsi="GHEA Grapalat"/>
          <w:b/>
          <w:sz w:val="20"/>
          <w:szCs w:val="20"/>
        </w:rPr>
        <w:t>стройств для сушки рук</w:t>
      </w:r>
      <w:r w:rsidRPr="00362870">
        <w:rPr>
          <w:rFonts w:ascii="GHEA Grapalat" w:hAnsi="GHEA Grapalat"/>
          <w:sz w:val="20"/>
          <w:szCs w:val="20"/>
        </w:rPr>
        <w:t xml:space="preserve"> для своих нужд:</w:t>
      </w:r>
    </w:p>
    <w:p w:rsidR="009775A7" w:rsidRPr="00362870" w:rsidRDefault="00952C46" w:rsidP="00362870">
      <w:pPr>
        <w:widowControl w:val="0"/>
        <w:spacing w:line="360" w:lineRule="auto"/>
        <w:jc w:val="both"/>
        <w:rPr>
          <w:rFonts w:ascii="GHEA Grapalat" w:hAnsi="GHEA Grapalat" w:cs="Sylfaen"/>
          <w:sz w:val="20"/>
          <w:szCs w:val="20"/>
        </w:rPr>
      </w:pPr>
      <w:r>
        <w:rPr>
          <w:rFonts w:ascii="GHEA Grapalat" w:hAnsi="GHEA Grapalat"/>
          <w:sz w:val="20"/>
          <w:szCs w:val="20"/>
        </w:rPr>
        <w:t xml:space="preserve">Решением Оценочной комиссии № </w:t>
      </w:r>
      <w:r>
        <w:rPr>
          <w:rFonts w:ascii="GHEA Grapalat" w:hAnsi="GHEA Grapalat"/>
          <w:sz w:val="20"/>
          <w:szCs w:val="20"/>
          <w:lang w:val="hy-AM"/>
        </w:rPr>
        <w:t>4</w:t>
      </w:r>
      <w:r w:rsidR="00362870" w:rsidRPr="00362870">
        <w:rPr>
          <w:rFonts w:ascii="GHEA Grapalat" w:hAnsi="GHEA Grapalat"/>
          <w:sz w:val="20"/>
          <w:szCs w:val="20"/>
        </w:rPr>
        <w:t xml:space="preserve"> от </w:t>
      </w:r>
      <w:r w:rsidR="0090034C">
        <w:rPr>
          <w:rFonts w:ascii="GHEA Grapalat" w:hAnsi="GHEA Grapalat"/>
          <w:sz w:val="20"/>
          <w:szCs w:val="20"/>
          <w:lang w:val="ru-RU"/>
        </w:rPr>
        <w:t>5 июня</w:t>
      </w:r>
      <w:r w:rsidR="00362870" w:rsidRPr="00362870">
        <w:rPr>
          <w:rFonts w:ascii="GHEA Grapalat" w:hAnsi="GHEA Grapalat"/>
          <w:sz w:val="20"/>
          <w:szCs w:val="20"/>
        </w:rPr>
        <w:t xml:space="preserve"> 2019 года</w:t>
      </w:r>
      <w:r w:rsidR="00362870">
        <w:rPr>
          <w:rFonts w:ascii="GHEA Grapalat" w:hAnsi="GHEA Grapalat" w:cs="Sylfaen"/>
          <w:sz w:val="20"/>
          <w:szCs w:val="20"/>
        </w:rPr>
        <w:t xml:space="preserve"> </w:t>
      </w:r>
      <w:r w:rsidR="00362870" w:rsidRPr="00362870">
        <w:rPr>
          <w:rFonts w:ascii="GHEA Grapalat" w:hAnsi="GHEA Grapalat"/>
          <w:sz w:val="20"/>
          <w:szCs w:val="20"/>
        </w:rPr>
        <w:t>утверждены результаты оценки соответствия поданных всеми участниками процедуры заявок требованиям приглашения. Согласно которому:</w:t>
      </w:r>
    </w:p>
    <w:p w:rsidR="009775A7" w:rsidRPr="00327052" w:rsidRDefault="00362870">
      <w:pPr>
        <w:ind w:firstLine="709"/>
        <w:jc w:val="both"/>
        <w:rPr>
          <w:rFonts w:ascii="GHEA Grapalat" w:eastAsia="GHEA Grapalat" w:hAnsi="GHEA Grapalat" w:cs="GHEA Grapalat"/>
          <w:sz w:val="20"/>
          <w:szCs w:val="16"/>
        </w:rPr>
      </w:pPr>
      <w:r w:rsidRPr="00327052">
        <w:rPr>
          <w:rFonts w:ascii="GHEA Grapalat" w:eastAsia="GHEA Grapalat" w:hAnsi="GHEA Grapalat" w:cs="GHEA Grapalat"/>
          <w:b/>
          <w:sz w:val="20"/>
          <w:szCs w:val="16"/>
        </w:rPr>
        <w:t>Лот</w:t>
      </w:r>
      <w:r w:rsidR="00A437D5" w:rsidRPr="00327052">
        <w:rPr>
          <w:rFonts w:ascii="GHEA Grapalat" w:eastAsia="GHEA Grapalat" w:hAnsi="GHEA Grapalat" w:cs="GHEA Grapalat"/>
          <w:b/>
          <w:sz w:val="20"/>
          <w:szCs w:val="16"/>
          <w:lang w:val="hy-AM"/>
        </w:rPr>
        <w:t xml:space="preserve"> </w:t>
      </w:r>
      <w:r w:rsidR="009B6B54" w:rsidRPr="00327052">
        <w:rPr>
          <w:rFonts w:ascii="GHEA Grapalat" w:eastAsia="GHEA Grapalat" w:hAnsi="GHEA Grapalat" w:cs="GHEA Grapalat"/>
          <w:b/>
          <w:sz w:val="20"/>
          <w:szCs w:val="16"/>
        </w:rPr>
        <w:t xml:space="preserve">1. </w:t>
      </w:r>
    </w:p>
    <w:p w:rsidR="009775A7" w:rsidRDefault="00A437D5">
      <w:pPr>
        <w:ind w:firstLine="709"/>
        <w:jc w:val="both"/>
        <w:rPr>
          <w:rFonts w:ascii="GHEA Grapalat" w:hAnsi="GHEA Grapalat"/>
          <w:lang w:val="ru-RU"/>
        </w:rPr>
      </w:pPr>
      <w:r w:rsidRPr="00D2285B">
        <w:rPr>
          <w:rFonts w:ascii="GHEA Grapalat" w:hAnsi="GHEA Grapalat"/>
        </w:rPr>
        <w:t>Предметом закупки является:</w:t>
      </w:r>
      <w:r w:rsidRPr="00E703E0">
        <w:rPr>
          <w:rFonts w:ascii="GHEA Grapalat" w:hAnsi="GHEA Grapalat"/>
        </w:rPr>
        <w:t xml:space="preserve"> </w:t>
      </w:r>
      <w:r w:rsidR="0090034C">
        <w:rPr>
          <w:rFonts w:ascii="GHEA Grapalat" w:eastAsia="Calibri" w:hAnsi="GHEA Grapalat"/>
          <w:b/>
          <w:sz w:val="20"/>
          <w:szCs w:val="20"/>
          <w:lang w:val="ru-RU"/>
        </w:rPr>
        <w:t>У</w:t>
      </w:r>
      <w:r w:rsidR="0090034C">
        <w:rPr>
          <w:rFonts w:ascii="GHEA Grapalat" w:eastAsia="Calibri" w:hAnsi="GHEA Grapalat"/>
          <w:b/>
          <w:sz w:val="20"/>
          <w:szCs w:val="20"/>
        </w:rPr>
        <w:t>стройств</w:t>
      </w:r>
      <w:r w:rsidR="0090034C">
        <w:rPr>
          <w:rFonts w:ascii="GHEA Grapalat" w:eastAsia="Calibri" w:hAnsi="GHEA Grapalat"/>
          <w:b/>
          <w:sz w:val="20"/>
          <w:szCs w:val="20"/>
          <w:lang w:val="ru-RU"/>
        </w:rPr>
        <w:t>а</w:t>
      </w:r>
      <w:r w:rsidR="0090034C">
        <w:rPr>
          <w:rFonts w:ascii="GHEA Grapalat" w:eastAsia="Calibri" w:hAnsi="GHEA Grapalat"/>
          <w:b/>
          <w:sz w:val="20"/>
          <w:szCs w:val="20"/>
        </w:rPr>
        <w:t xml:space="preserve"> для сушки рук</w:t>
      </w:r>
    </w:p>
    <w:p w:rsidR="00A437D5" w:rsidRDefault="00A437D5">
      <w:pPr>
        <w:ind w:firstLine="709"/>
        <w:jc w:val="both"/>
        <w:rPr>
          <w:rFonts w:ascii="GHEA Grapalat" w:hAnsi="GHEA Grapalat"/>
          <w:lang w:val="ru-RU"/>
        </w:rPr>
      </w:pPr>
    </w:p>
    <w:tbl>
      <w:tblPr>
        <w:tblW w:w="1069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33"/>
        <w:gridCol w:w="2131"/>
        <w:gridCol w:w="2398"/>
        <w:gridCol w:w="2456"/>
        <w:gridCol w:w="2773"/>
      </w:tblGrid>
      <w:tr w:rsidR="00A437D5" w:rsidRPr="0090034C" w:rsidTr="0090034C">
        <w:trPr>
          <w:trHeight w:val="301"/>
          <w:jc w:val="center"/>
        </w:trPr>
        <w:tc>
          <w:tcPr>
            <w:tcW w:w="933" w:type="dxa"/>
            <w:shd w:val="clear" w:color="auto" w:fill="auto"/>
            <w:vAlign w:val="center"/>
          </w:tcPr>
          <w:p w:rsidR="00A437D5" w:rsidRPr="0090034C" w:rsidRDefault="00A437D5" w:rsidP="000E7513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  <w:szCs w:val="22"/>
              </w:rPr>
            </w:pPr>
            <w:r w:rsidRPr="0090034C">
              <w:rPr>
                <w:rFonts w:ascii="GHEA Grapalat" w:hAnsi="GHEA Grapalat"/>
                <w:b/>
                <w:sz w:val="20"/>
                <w:szCs w:val="22"/>
              </w:rPr>
              <w:t>П/Н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A437D5" w:rsidRPr="0090034C" w:rsidRDefault="00A437D5" w:rsidP="000E7513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  <w:szCs w:val="22"/>
                <w:lang w:val="en-US"/>
              </w:rPr>
            </w:pPr>
            <w:r w:rsidRPr="0090034C">
              <w:rPr>
                <w:rFonts w:ascii="GHEA Grapalat" w:hAnsi="GHEA Grapalat"/>
                <w:b/>
                <w:sz w:val="20"/>
                <w:szCs w:val="22"/>
              </w:rPr>
              <w:t xml:space="preserve">Наименование участника </w:t>
            </w:r>
          </w:p>
        </w:tc>
        <w:tc>
          <w:tcPr>
            <w:tcW w:w="2398" w:type="dxa"/>
            <w:shd w:val="clear" w:color="auto" w:fill="auto"/>
            <w:vAlign w:val="center"/>
          </w:tcPr>
          <w:p w:rsidR="00A437D5" w:rsidRPr="0090034C" w:rsidRDefault="00A437D5" w:rsidP="000E7513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  <w:szCs w:val="22"/>
              </w:rPr>
            </w:pPr>
            <w:r w:rsidRPr="0090034C">
              <w:rPr>
                <w:rFonts w:ascii="GHEA Grapalat" w:hAnsi="GHEA Grapalat"/>
                <w:b/>
                <w:sz w:val="20"/>
                <w:szCs w:val="22"/>
              </w:rPr>
              <w:t xml:space="preserve">Заявки, соответствующие требованиям приглашения </w:t>
            </w:r>
          </w:p>
          <w:p w:rsidR="00A437D5" w:rsidRPr="0090034C" w:rsidRDefault="00A437D5" w:rsidP="000E7513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  <w:szCs w:val="22"/>
              </w:rPr>
            </w:pPr>
            <w:r w:rsidRPr="0090034C">
              <w:rPr>
                <w:rFonts w:ascii="GHEA Grapalat" w:hAnsi="GHEA Grapalat"/>
                <w:sz w:val="20"/>
                <w:szCs w:val="22"/>
              </w:rPr>
              <w:t>/при соответствии указать "X"/</w:t>
            </w:r>
          </w:p>
        </w:tc>
        <w:tc>
          <w:tcPr>
            <w:tcW w:w="2456" w:type="dxa"/>
            <w:shd w:val="clear" w:color="auto" w:fill="auto"/>
            <w:vAlign w:val="center"/>
          </w:tcPr>
          <w:p w:rsidR="00A437D5" w:rsidRPr="0090034C" w:rsidRDefault="00A437D5" w:rsidP="000E7513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  <w:szCs w:val="22"/>
              </w:rPr>
            </w:pPr>
            <w:r w:rsidRPr="0090034C">
              <w:rPr>
                <w:rFonts w:ascii="GHEA Grapalat" w:hAnsi="GHEA Grapalat"/>
                <w:b/>
                <w:sz w:val="20"/>
                <w:szCs w:val="22"/>
              </w:rPr>
              <w:t>Заявки, не соответствующие требованиям приглашения</w:t>
            </w:r>
          </w:p>
          <w:p w:rsidR="00A437D5" w:rsidRPr="0090034C" w:rsidRDefault="00A437D5" w:rsidP="000E7513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  <w:szCs w:val="22"/>
              </w:rPr>
            </w:pPr>
            <w:r w:rsidRPr="0090034C">
              <w:rPr>
                <w:rFonts w:ascii="GHEA Grapalat" w:hAnsi="GHEA Grapalat"/>
                <w:sz w:val="20"/>
                <w:szCs w:val="22"/>
              </w:rPr>
              <w:t>/при несоответствии указать "X"/</w:t>
            </w:r>
          </w:p>
        </w:tc>
        <w:tc>
          <w:tcPr>
            <w:tcW w:w="2773" w:type="dxa"/>
            <w:shd w:val="clear" w:color="auto" w:fill="auto"/>
            <w:vAlign w:val="center"/>
          </w:tcPr>
          <w:p w:rsidR="00A437D5" w:rsidRPr="0090034C" w:rsidRDefault="00A437D5" w:rsidP="000E7513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  <w:szCs w:val="22"/>
              </w:rPr>
            </w:pPr>
            <w:r w:rsidRPr="0090034C">
              <w:rPr>
                <w:rFonts w:ascii="GHEA Grapalat" w:hAnsi="GHEA Grapalat"/>
                <w:b/>
                <w:sz w:val="20"/>
                <w:szCs w:val="22"/>
              </w:rPr>
              <w:t>Краткое описание несоответствия</w:t>
            </w:r>
          </w:p>
        </w:tc>
      </w:tr>
      <w:tr w:rsidR="0090034C" w:rsidRPr="0090034C" w:rsidTr="0090034C">
        <w:trPr>
          <w:trHeight w:val="314"/>
          <w:jc w:val="center"/>
        </w:trPr>
        <w:tc>
          <w:tcPr>
            <w:tcW w:w="933" w:type="dxa"/>
            <w:shd w:val="clear" w:color="auto" w:fill="auto"/>
            <w:vAlign w:val="center"/>
          </w:tcPr>
          <w:p w:rsidR="0090034C" w:rsidRPr="0090034C" w:rsidRDefault="0090034C" w:rsidP="0090034C">
            <w:pPr>
              <w:pStyle w:val="ListParagraph"/>
              <w:widowControl w:val="0"/>
              <w:numPr>
                <w:ilvl w:val="0"/>
                <w:numId w:val="27"/>
              </w:numPr>
              <w:spacing w:after="120"/>
              <w:jc w:val="center"/>
              <w:rPr>
                <w:rFonts w:ascii="GHEA Grapalat" w:hAnsi="GHEA Grapalat"/>
                <w:b/>
                <w:sz w:val="20"/>
                <w:szCs w:val="22"/>
              </w:rPr>
            </w:pPr>
          </w:p>
        </w:tc>
        <w:tc>
          <w:tcPr>
            <w:tcW w:w="2131" w:type="dxa"/>
            <w:shd w:val="clear" w:color="auto" w:fill="auto"/>
          </w:tcPr>
          <w:p w:rsidR="0090034C" w:rsidRPr="0090034C" w:rsidRDefault="0090034C" w:rsidP="0090034C">
            <w:pPr>
              <w:spacing w:line="360" w:lineRule="auto"/>
              <w:jc w:val="center"/>
              <w:rPr>
                <w:rFonts w:ascii="GHEA Grapalat" w:eastAsia="Calibri" w:hAnsi="GHEA Grapalat"/>
                <w:sz w:val="20"/>
                <w:szCs w:val="22"/>
                <w:lang w:val="ru-RU"/>
              </w:rPr>
            </w:pPr>
            <w:r w:rsidRPr="0090034C">
              <w:rPr>
                <w:rFonts w:ascii="GHEA Grapalat" w:eastAsia="Calibri" w:hAnsi="GHEA Grapalat"/>
                <w:sz w:val="20"/>
                <w:szCs w:val="22"/>
                <w:lang w:val="ru-RU"/>
              </w:rPr>
              <w:t>ООО Шушан Техникс</w:t>
            </w:r>
          </w:p>
        </w:tc>
        <w:tc>
          <w:tcPr>
            <w:tcW w:w="2398" w:type="dxa"/>
            <w:shd w:val="clear" w:color="auto" w:fill="auto"/>
            <w:vAlign w:val="center"/>
          </w:tcPr>
          <w:p w:rsidR="0090034C" w:rsidRPr="0090034C" w:rsidRDefault="0090034C" w:rsidP="0090034C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  <w:szCs w:val="22"/>
                <w:lang w:val="en-US"/>
              </w:rPr>
            </w:pPr>
            <w:r w:rsidRPr="0090034C">
              <w:rPr>
                <w:rFonts w:ascii="GHEA Grapalat" w:hAnsi="GHEA Grapalat"/>
                <w:sz w:val="20"/>
                <w:szCs w:val="22"/>
                <w:lang w:val="en-US"/>
              </w:rPr>
              <w:t>X</w:t>
            </w:r>
          </w:p>
        </w:tc>
        <w:tc>
          <w:tcPr>
            <w:tcW w:w="2456" w:type="dxa"/>
            <w:shd w:val="clear" w:color="auto" w:fill="auto"/>
            <w:vAlign w:val="center"/>
          </w:tcPr>
          <w:p w:rsidR="0090034C" w:rsidRPr="0090034C" w:rsidRDefault="0090034C" w:rsidP="0090034C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  <w:szCs w:val="22"/>
              </w:rPr>
            </w:pPr>
          </w:p>
        </w:tc>
        <w:tc>
          <w:tcPr>
            <w:tcW w:w="2773" w:type="dxa"/>
            <w:shd w:val="clear" w:color="auto" w:fill="auto"/>
            <w:vAlign w:val="center"/>
          </w:tcPr>
          <w:p w:rsidR="0090034C" w:rsidRPr="0090034C" w:rsidRDefault="0090034C" w:rsidP="0090034C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  <w:szCs w:val="22"/>
              </w:rPr>
            </w:pPr>
          </w:p>
        </w:tc>
      </w:tr>
      <w:tr w:rsidR="0090034C" w:rsidRPr="0090034C" w:rsidTr="0090034C">
        <w:trPr>
          <w:trHeight w:val="757"/>
          <w:jc w:val="center"/>
        </w:trPr>
        <w:tc>
          <w:tcPr>
            <w:tcW w:w="933" w:type="dxa"/>
            <w:shd w:val="clear" w:color="auto" w:fill="auto"/>
            <w:vAlign w:val="center"/>
          </w:tcPr>
          <w:p w:rsidR="0090034C" w:rsidRPr="0090034C" w:rsidRDefault="0090034C" w:rsidP="0090034C">
            <w:pPr>
              <w:pStyle w:val="ListParagraph"/>
              <w:widowControl w:val="0"/>
              <w:numPr>
                <w:ilvl w:val="0"/>
                <w:numId w:val="27"/>
              </w:numPr>
              <w:spacing w:after="120"/>
              <w:jc w:val="center"/>
              <w:rPr>
                <w:rFonts w:ascii="GHEA Grapalat" w:hAnsi="GHEA Grapalat"/>
                <w:b/>
                <w:sz w:val="20"/>
                <w:szCs w:val="22"/>
              </w:rPr>
            </w:pPr>
          </w:p>
        </w:tc>
        <w:tc>
          <w:tcPr>
            <w:tcW w:w="2131" w:type="dxa"/>
            <w:shd w:val="clear" w:color="auto" w:fill="auto"/>
          </w:tcPr>
          <w:p w:rsidR="0090034C" w:rsidRPr="0090034C" w:rsidRDefault="0090034C" w:rsidP="0090034C">
            <w:pPr>
              <w:spacing w:line="360" w:lineRule="auto"/>
              <w:jc w:val="center"/>
              <w:rPr>
                <w:rFonts w:ascii="GHEA Grapalat" w:eastAsia="Calibri" w:hAnsi="GHEA Grapalat"/>
                <w:sz w:val="20"/>
                <w:szCs w:val="22"/>
                <w:lang w:val="ru-RU"/>
              </w:rPr>
            </w:pPr>
            <w:r w:rsidRPr="0090034C">
              <w:rPr>
                <w:rFonts w:ascii="GHEA Grapalat" w:eastAsia="Calibri" w:hAnsi="GHEA Grapalat"/>
                <w:sz w:val="20"/>
                <w:szCs w:val="22"/>
                <w:lang w:val="ru-RU"/>
              </w:rPr>
              <w:t>И/П Армен Закарян Гагикович</w:t>
            </w:r>
          </w:p>
        </w:tc>
        <w:tc>
          <w:tcPr>
            <w:tcW w:w="2398" w:type="dxa"/>
            <w:shd w:val="clear" w:color="auto" w:fill="auto"/>
          </w:tcPr>
          <w:p w:rsidR="0090034C" w:rsidRPr="0090034C" w:rsidRDefault="0090034C" w:rsidP="0090034C">
            <w:pPr>
              <w:jc w:val="center"/>
              <w:rPr>
                <w:rFonts w:ascii="GHEA Grapalat" w:hAnsi="GHEA Grapalat"/>
                <w:sz w:val="20"/>
                <w:szCs w:val="22"/>
                <w:lang w:val="ru-RU"/>
              </w:rPr>
            </w:pPr>
          </w:p>
          <w:p w:rsidR="0090034C" w:rsidRPr="0090034C" w:rsidRDefault="0090034C" w:rsidP="0090034C">
            <w:pPr>
              <w:jc w:val="center"/>
              <w:rPr>
                <w:sz w:val="20"/>
                <w:szCs w:val="22"/>
              </w:rPr>
            </w:pPr>
            <w:r w:rsidRPr="0090034C">
              <w:rPr>
                <w:rFonts w:ascii="GHEA Grapalat" w:hAnsi="GHEA Grapalat"/>
                <w:sz w:val="20"/>
                <w:szCs w:val="22"/>
                <w:lang w:val="en-US"/>
              </w:rPr>
              <w:t>X</w:t>
            </w:r>
          </w:p>
        </w:tc>
        <w:tc>
          <w:tcPr>
            <w:tcW w:w="2456" w:type="dxa"/>
            <w:shd w:val="clear" w:color="auto" w:fill="auto"/>
            <w:vAlign w:val="center"/>
          </w:tcPr>
          <w:p w:rsidR="0090034C" w:rsidRPr="0090034C" w:rsidRDefault="0090034C" w:rsidP="0090034C">
            <w:pPr>
              <w:widowControl w:val="0"/>
              <w:spacing w:after="120"/>
              <w:rPr>
                <w:rFonts w:ascii="GHEA Grapalat" w:hAnsi="GHEA Grapalat"/>
                <w:sz w:val="20"/>
                <w:szCs w:val="22"/>
              </w:rPr>
            </w:pPr>
          </w:p>
        </w:tc>
        <w:tc>
          <w:tcPr>
            <w:tcW w:w="2773" w:type="dxa"/>
            <w:shd w:val="clear" w:color="auto" w:fill="auto"/>
            <w:vAlign w:val="center"/>
          </w:tcPr>
          <w:p w:rsidR="0090034C" w:rsidRPr="0090034C" w:rsidRDefault="0090034C" w:rsidP="0090034C">
            <w:pPr>
              <w:widowControl w:val="0"/>
              <w:spacing w:after="120"/>
              <w:rPr>
                <w:rFonts w:ascii="GHEA Grapalat" w:hAnsi="GHEA Grapalat"/>
                <w:sz w:val="20"/>
                <w:szCs w:val="22"/>
              </w:rPr>
            </w:pPr>
          </w:p>
        </w:tc>
      </w:tr>
    </w:tbl>
    <w:tbl>
      <w:tblPr>
        <w:tblpPr w:leftFromText="180" w:rightFromText="180" w:vertAnchor="text" w:horzAnchor="margin" w:tblpY="353"/>
        <w:tblW w:w="96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924"/>
        <w:gridCol w:w="2552"/>
        <w:gridCol w:w="1943"/>
        <w:gridCol w:w="3260"/>
      </w:tblGrid>
      <w:tr w:rsidR="0090034C" w:rsidRPr="0090034C" w:rsidTr="0090034C">
        <w:trPr>
          <w:trHeight w:val="84"/>
        </w:trPr>
        <w:tc>
          <w:tcPr>
            <w:tcW w:w="1924" w:type="dxa"/>
            <w:shd w:val="clear" w:color="auto" w:fill="auto"/>
            <w:vAlign w:val="center"/>
          </w:tcPr>
          <w:p w:rsidR="0090034C" w:rsidRPr="0090034C" w:rsidRDefault="0090034C" w:rsidP="0090034C">
            <w:pPr>
              <w:widowControl w:val="0"/>
              <w:jc w:val="center"/>
              <w:rPr>
                <w:rFonts w:ascii="GHEA Grapalat" w:hAnsi="GHEA Grapalat"/>
                <w:b/>
                <w:sz w:val="20"/>
                <w:szCs w:val="22"/>
              </w:rPr>
            </w:pPr>
            <w:r w:rsidRPr="0090034C">
              <w:rPr>
                <w:rFonts w:ascii="GHEA Grapalat" w:hAnsi="GHEA Grapalat"/>
                <w:b/>
                <w:sz w:val="20"/>
                <w:szCs w:val="22"/>
              </w:rPr>
              <w:t>Занятые участниками места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0034C" w:rsidRPr="0090034C" w:rsidRDefault="0090034C" w:rsidP="0090034C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  <w:szCs w:val="22"/>
              </w:rPr>
            </w:pPr>
            <w:r w:rsidRPr="0090034C">
              <w:rPr>
                <w:rFonts w:ascii="GHEA Grapalat" w:hAnsi="GHEA Grapalat"/>
                <w:b/>
                <w:sz w:val="20"/>
                <w:szCs w:val="22"/>
              </w:rPr>
              <w:t xml:space="preserve">Наименование участника </w:t>
            </w:r>
          </w:p>
        </w:tc>
        <w:tc>
          <w:tcPr>
            <w:tcW w:w="1943" w:type="dxa"/>
            <w:shd w:val="clear" w:color="auto" w:fill="auto"/>
            <w:vAlign w:val="center"/>
          </w:tcPr>
          <w:p w:rsidR="0090034C" w:rsidRPr="0090034C" w:rsidRDefault="0090034C" w:rsidP="0090034C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  <w:szCs w:val="22"/>
              </w:rPr>
            </w:pPr>
            <w:r w:rsidRPr="0090034C">
              <w:rPr>
                <w:rFonts w:ascii="GHEA Grapalat" w:hAnsi="GHEA Grapalat"/>
                <w:b/>
                <w:sz w:val="20"/>
                <w:szCs w:val="22"/>
              </w:rPr>
              <w:t xml:space="preserve">Отобранный участник </w:t>
            </w:r>
            <w:r w:rsidRPr="0090034C">
              <w:rPr>
                <w:rFonts w:ascii="GHEA Grapalat" w:hAnsi="GHEA Grapalat"/>
                <w:sz w:val="20"/>
                <w:szCs w:val="22"/>
              </w:rPr>
              <w:t>/для отобранного участника указать "X"/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90034C" w:rsidRPr="0090034C" w:rsidRDefault="0090034C" w:rsidP="0090034C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  <w:szCs w:val="22"/>
              </w:rPr>
            </w:pPr>
            <w:r w:rsidRPr="0090034C">
              <w:rPr>
                <w:rFonts w:ascii="GHEA Grapalat" w:hAnsi="GHEA Grapalat"/>
                <w:b/>
                <w:sz w:val="20"/>
                <w:szCs w:val="22"/>
              </w:rPr>
              <w:t>Предложенная участником цена</w:t>
            </w:r>
          </w:p>
          <w:p w:rsidR="0090034C" w:rsidRPr="0090034C" w:rsidRDefault="0090034C" w:rsidP="0090034C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  <w:szCs w:val="22"/>
              </w:rPr>
            </w:pPr>
            <w:r w:rsidRPr="0090034C">
              <w:rPr>
                <w:rFonts w:ascii="GHEA Grapalat" w:hAnsi="GHEA Grapalat"/>
                <w:b/>
                <w:sz w:val="20"/>
                <w:szCs w:val="22"/>
              </w:rPr>
              <w:t>/без НДС, тыс. драмов/</w:t>
            </w:r>
          </w:p>
        </w:tc>
      </w:tr>
      <w:tr w:rsidR="0090034C" w:rsidRPr="0090034C" w:rsidTr="0090034C">
        <w:trPr>
          <w:trHeight w:val="88"/>
        </w:trPr>
        <w:tc>
          <w:tcPr>
            <w:tcW w:w="1924" w:type="dxa"/>
            <w:shd w:val="clear" w:color="auto" w:fill="auto"/>
            <w:vAlign w:val="center"/>
          </w:tcPr>
          <w:p w:rsidR="0090034C" w:rsidRPr="0090034C" w:rsidRDefault="0090034C" w:rsidP="0090034C">
            <w:pPr>
              <w:pStyle w:val="ListParagraph"/>
              <w:widowControl w:val="0"/>
              <w:numPr>
                <w:ilvl w:val="0"/>
                <w:numId w:val="28"/>
              </w:numPr>
              <w:spacing w:after="120"/>
              <w:jc w:val="center"/>
              <w:rPr>
                <w:rFonts w:ascii="GHEA Grapalat" w:hAnsi="GHEA Grapalat"/>
                <w:b/>
                <w:sz w:val="20"/>
                <w:szCs w:val="22"/>
              </w:rPr>
            </w:pPr>
          </w:p>
        </w:tc>
        <w:tc>
          <w:tcPr>
            <w:tcW w:w="2552" w:type="dxa"/>
            <w:shd w:val="clear" w:color="auto" w:fill="auto"/>
          </w:tcPr>
          <w:p w:rsidR="0090034C" w:rsidRPr="0090034C" w:rsidRDefault="0090034C" w:rsidP="0090034C">
            <w:pPr>
              <w:spacing w:line="360" w:lineRule="auto"/>
              <w:jc w:val="center"/>
              <w:rPr>
                <w:rFonts w:ascii="GHEA Grapalat" w:eastAsia="Calibri" w:hAnsi="GHEA Grapalat"/>
                <w:sz w:val="20"/>
                <w:szCs w:val="22"/>
                <w:lang w:val="ru-RU"/>
              </w:rPr>
            </w:pPr>
            <w:r w:rsidRPr="0090034C">
              <w:rPr>
                <w:rFonts w:ascii="GHEA Grapalat" w:eastAsia="Calibri" w:hAnsi="GHEA Grapalat"/>
                <w:sz w:val="20"/>
                <w:szCs w:val="22"/>
                <w:lang w:val="ru-RU"/>
              </w:rPr>
              <w:t xml:space="preserve">И/П Армен Закарян Гагикович </w:t>
            </w:r>
          </w:p>
        </w:tc>
        <w:tc>
          <w:tcPr>
            <w:tcW w:w="1943" w:type="dxa"/>
            <w:shd w:val="clear" w:color="auto" w:fill="auto"/>
            <w:vAlign w:val="center"/>
          </w:tcPr>
          <w:p w:rsidR="0090034C" w:rsidRPr="0090034C" w:rsidRDefault="0090034C" w:rsidP="0090034C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  <w:szCs w:val="22"/>
                <w:lang w:val="en-US"/>
              </w:rPr>
            </w:pPr>
            <w:r w:rsidRPr="0090034C">
              <w:rPr>
                <w:rFonts w:ascii="GHEA Grapalat" w:hAnsi="GHEA Grapalat"/>
                <w:sz w:val="20"/>
                <w:szCs w:val="22"/>
                <w:lang w:val="en-US"/>
              </w:rPr>
              <w:t>X</w:t>
            </w:r>
          </w:p>
        </w:tc>
        <w:tc>
          <w:tcPr>
            <w:tcW w:w="3260" w:type="dxa"/>
            <w:shd w:val="clear" w:color="auto" w:fill="auto"/>
          </w:tcPr>
          <w:p w:rsidR="0090034C" w:rsidRPr="0090034C" w:rsidRDefault="0090034C" w:rsidP="0090034C">
            <w:pPr>
              <w:spacing w:line="360" w:lineRule="auto"/>
              <w:rPr>
                <w:rFonts w:ascii="GHEA Grapalat" w:eastAsia="Calibri" w:hAnsi="GHEA Grapalat"/>
                <w:sz w:val="20"/>
                <w:szCs w:val="22"/>
              </w:rPr>
            </w:pPr>
          </w:p>
          <w:p w:rsidR="0090034C" w:rsidRPr="0090034C" w:rsidRDefault="0090034C" w:rsidP="0090034C">
            <w:pPr>
              <w:spacing w:line="360" w:lineRule="auto"/>
              <w:jc w:val="center"/>
              <w:rPr>
                <w:rFonts w:ascii="GHEA Grapalat" w:eastAsia="Calibri" w:hAnsi="GHEA Grapalat"/>
                <w:sz w:val="20"/>
                <w:szCs w:val="22"/>
              </w:rPr>
            </w:pPr>
            <w:r w:rsidRPr="0090034C">
              <w:rPr>
                <w:rFonts w:ascii="GHEA Grapalat" w:eastAsia="Calibri" w:hAnsi="GHEA Grapalat"/>
                <w:sz w:val="20"/>
                <w:szCs w:val="22"/>
                <w:lang w:val="hy-AM"/>
              </w:rPr>
              <w:t>550 000</w:t>
            </w:r>
          </w:p>
        </w:tc>
      </w:tr>
      <w:tr w:rsidR="0090034C" w:rsidRPr="0090034C" w:rsidTr="0090034C">
        <w:trPr>
          <w:trHeight w:val="407"/>
        </w:trPr>
        <w:tc>
          <w:tcPr>
            <w:tcW w:w="1924" w:type="dxa"/>
            <w:shd w:val="clear" w:color="auto" w:fill="auto"/>
            <w:vAlign w:val="center"/>
          </w:tcPr>
          <w:p w:rsidR="0090034C" w:rsidRPr="0090034C" w:rsidRDefault="0090034C" w:rsidP="0090034C">
            <w:pPr>
              <w:pStyle w:val="ListParagraph"/>
              <w:widowControl w:val="0"/>
              <w:numPr>
                <w:ilvl w:val="0"/>
                <w:numId w:val="28"/>
              </w:numPr>
              <w:spacing w:after="120"/>
              <w:jc w:val="center"/>
              <w:rPr>
                <w:rFonts w:ascii="GHEA Grapalat" w:hAnsi="GHEA Grapalat"/>
                <w:b/>
                <w:sz w:val="20"/>
                <w:szCs w:val="22"/>
              </w:rPr>
            </w:pPr>
          </w:p>
        </w:tc>
        <w:tc>
          <w:tcPr>
            <w:tcW w:w="2552" w:type="dxa"/>
            <w:shd w:val="clear" w:color="auto" w:fill="auto"/>
          </w:tcPr>
          <w:p w:rsidR="0090034C" w:rsidRPr="0090034C" w:rsidRDefault="0090034C" w:rsidP="0090034C">
            <w:pPr>
              <w:spacing w:line="360" w:lineRule="auto"/>
              <w:jc w:val="center"/>
              <w:rPr>
                <w:rFonts w:ascii="GHEA Grapalat" w:eastAsia="Calibri" w:hAnsi="GHEA Grapalat"/>
                <w:sz w:val="20"/>
                <w:szCs w:val="22"/>
                <w:lang w:val="ru-RU"/>
              </w:rPr>
            </w:pPr>
            <w:r w:rsidRPr="0090034C">
              <w:rPr>
                <w:rFonts w:ascii="GHEA Grapalat" w:eastAsia="Calibri" w:hAnsi="GHEA Grapalat"/>
                <w:sz w:val="20"/>
                <w:szCs w:val="22"/>
                <w:lang w:val="ru-RU"/>
              </w:rPr>
              <w:t>ООО Шушан Техникс</w:t>
            </w:r>
          </w:p>
        </w:tc>
        <w:tc>
          <w:tcPr>
            <w:tcW w:w="1943" w:type="dxa"/>
            <w:shd w:val="clear" w:color="auto" w:fill="auto"/>
            <w:vAlign w:val="center"/>
          </w:tcPr>
          <w:p w:rsidR="0090034C" w:rsidRPr="0090034C" w:rsidRDefault="0090034C" w:rsidP="0090034C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90034C" w:rsidRPr="0090034C" w:rsidRDefault="0090034C" w:rsidP="0090034C">
            <w:pPr>
              <w:spacing w:line="360" w:lineRule="auto"/>
              <w:jc w:val="center"/>
              <w:rPr>
                <w:rFonts w:ascii="GHEA Grapalat" w:eastAsia="Calibri" w:hAnsi="GHEA Grapalat"/>
                <w:b/>
                <w:sz w:val="20"/>
                <w:szCs w:val="22"/>
              </w:rPr>
            </w:pPr>
            <w:r w:rsidRPr="0090034C">
              <w:rPr>
                <w:rFonts w:ascii="GHEA Grapalat" w:eastAsia="Calibri" w:hAnsi="GHEA Grapalat"/>
                <w:sz w:val="20"/>
                <w:szCs w:val="22"/>
                <w:lang w:val="hy-AM"/>
              </w:rPr>
              <w:t>597 500</w:t>
            </w:r>
          </w:p>
        </w:tc>
      </w:tr>
    </w:tbl>
    <w:p w:rsidR="00A437D5" w:rsidRPr="00A437D5" w:rsidRDefault="00A437D5" w:rsidP="0090034C">
      <w:pPr>
        <w:jc w:val="both"/>
        <w:rPr>
          <w:rFonts w:ascii="GHEA Grapalat" w:eastAsia="GHEA Grapalat" w:hAnsi="GHEA Grapalat" w:cs="GHEA Grapalat"/>
          <w:sz w:val="16"/>
          <w:szCs w:val="16"/>
          <w:lang w:val="ru-RU"/>
        </w:rPr>
      </w:pPr>
    </w:p>
    <w:p w:rsidR="009775A7" w:rsidRDefault="009775A7">
      <w:pPr>
        <w:jc w:val="both"/>
        <w:rPr>
          <w:rFonts w:ascii="GHEA Grapalat" w:eastAsia="GHEA Grapalat" w:hAnsi="GHEA Grapalat" w:cs="GHEA Grapalat"/>
          <w:sz w:val="16"/>
          <w:szCs w:val="16"/>
        </w:rPr>
      </w:pPr>
    </w:p>
    <w:p w:rsidR="009775A7" w:rsidRPr="00104A0C" w:rsidRDefault="0072480D" w:rsidP="00104A0C">
      <w:pPr>
        <w:spacing w:line="276" w:lineRule="auto"/>
        <w:ind w:firstLine="709"/>
        <w:jc w:val="both"/>
        <w:rPr>
          <w:rFonts w:ascii="GHEA Grapalat" w:eastAsia="GHEA Grapalat" w:hAnsi="GHEA Grapalat" w:cs="GHEA Grapalat"/>
          <w:sz w:val="20"/>
          <w:szCs w:val="20"/>
        </w:rPr>
      </w:pPr>
      <w:r w:rsidRPr="00104A0C">
        <w:rPr>
          <w:rFonts w:ascii="GHEA Grapalat" w:hAnsi="GHEA Grapalat"/>
          <w:sz w:val="20"/>
          <w:szCs w:val="20"/>
        </w:rPr>
        <w:t>Критерий, примененный для определения отобранного участника:</w:t>
      </w:r>
      <w:r w:rsidRPr="00104A0C">
        <w:rPr>
          <w:rFonts w:ascii="GHEA Grapalat" w:hAnsi="GHEA Grapalat"/>
          <w:sz w:val="20"/>
          <w:szCs w:val="20"/>
          <w:lang w:val="ru-RU"/>
        </w:rPr>
        <w:t xml:space="preserve">   минимальная цена предложения, предлагаемая квалифицированными участниками. </w:t>
      </w:r>
    </w:p>
    <w:p w:rsidR="009775A7" w:rsidRPr="00104A0C" w:rsidRDefault="0072480D" w:rsidP="00104A0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20"/>
        <w:jc w:val="both"/>
        <w:rPr>
          <w:rFonts w:ascii="GHEA Grapalat" w:eastAsia="GHEA Grapalat" w:hAnsi="GHEA Grapalat" w:cs="GHEA Grapalat"/>
          <w:color w:val="000000"/>
          <w:sz w:val="20"/>
          <w:szCs w:val="20"/>
        </w:rPr>
      </w:pPr>
      <w:r w:rsidRPr="00104A0C">
        <w:rPr>
          <w:rFonts w:ascii="GHEA Grapalat" w:hAnsi="GHEA Grapalat"/>
          <w:sz w:val="20"/>
          <w:szCs w:val="20"/>
        </w:rPr>
        <w:t>Согласно статье 10 Закона Республики Армения "О закупках" в качестве периода</w:t>
      </w:r>
      <w:r w:rsidRPr="00104A0C">
        <w:rPr>
          <w:rFonts w:ascii="Courier New" w:hAnsi="Courier New" w:cs="Courier New"/>
          <w:sz w:val="20"/>
          <w:szCs w:val="20"/>
          <w:lang w:val="en-US"/>
        </w:rPr>
        <w:t> </w:t>
      </w:r>
      <w:r w:rsidRPr="00104A0C">
        <w:rPr>
          <w:rFonts w:ascii="GHEA Grapalat" w:hAnsi="GHEA Grapalat"/>
          <w:sz w:val="20"/>
          <w:szCs w:val="20"/>
        </w:rPr>
        <w:t>ожидания устанавливается период времени со дня, следующего за днем</w:t>
      </w:r>
      <w:r w:rsidRPr="00104A0C">
        <w:rPr>
          <w:rFonts w:ascii="Courier New" w:hAnsi="Courier New" w:cs="Courier New"/>
          <w:sz w:val="20"/>
          <w:szCs w:val="20"/>
          <w:lang w:val="en-US"/>
        </w:rPr>
        <w:t> </w:t>
      </w:r>
      <w:r w:rsidRPr="00104A0C">
        <w:rPr>
          <w:rFonts w:ascii="GHEA Grapalat" w:hAnsi="GHEA Grapalat"/>
          <w:spacing w:val="-6"/>
          <w:sz w:val="20"/>
          <w:szCs w:val="20"/>
        </w:rPr>
        <w:t>опубликования настоящего объявления, до 5-го календарного дня включительно.</w:t>
      </w:r>
      <w:r w:rsidRPr="00104A0C">
        <w:rPr>
          <w:rFonts w:ascii="GHEA Grapalat" w:hAnsi="GHEA Grapalat"/>
          <w:spacing w:val="-6"/>
          <w:sz w:val="20"/>
          <w:szCs w:val="20"/>
          <w:lang w:val="ru-RU"/>
        </w:rPr>
        <w:t xml:space="preserve"> </w:t>
      </w:r>
    </w:p>
    <w:p w:rsidR="009775A7" w:rsidRPr="00104A0C" w:rsidRDefault="0072480D" w:rsidP="00C93C68">
      <w:pPr>
        <w:widowControl w:val="0"/>
        <w:spacing w:line="360" w:lineRule="auto"/>
        <w:ind w:firstLine="709"/>
        <w:jc w:val="both"/>
        <w:rPr>
          <w:rFonts w:ascii="GHEA Grapalat" w:eastAsia="GHEA Grapalat" w:hAnsi="GHEA Grapalat" w:cs="GHEA Grapalat"/>
          <w:sz w:val="20"/>
          <w:szCs w:val="20"/>
        </w:rPr>
      </w:pPr>
      <w:r w:rsidRPr="00104A0C">
        <w:rPr>
          <w:rFonts w:ascii="GHEA Grapalat" w:hAnsi="GHEA Grapalat"/>
          <w:spacing w:val="-6"/>
          <w:sz w:val="20"/>
          <w:szCs w:val="20"/>
        </w:rPr>
        <w:t>Для получения дополнительной информации, связанной с настоящим</w:t>
      </w:r>
      <w:r w:rsidRPr="00104A0C">
        <w:rPr>
          <w:rFonts w:ascii="GHEA Grapalat" w:hAnsi="GHEA Grapalat"/>
          <w:spacing w:val="-6"/>
          <w:sz w:val="20"/>
          <w:szCs w:val="20"/>
          <w:lang w:val="ru-RU"/>
        </w:rPr>
        <w:t xml:space="preserve"> </w:t>
      </w:r>
      <w:r w:rsidRPr="00104A0C">
        <w:rPr>
          <w:rFonts w:ascii="GHEA Grapalat" w:hAnsi="GHEA Grapalat"/>
          <w:sz w:val="20"/>
          <w:szCs w:val="20"/>
        </w:rPr>
        <w:t>объявлением, можно обратиться</w:t>
      </w:r>
      <w:r w:rsidRPr="00104A0C">
        <w:rPr>
          <w:rFonts w:ascii="GHEA Grapalat" w:eastAsia="GHEA Grapalat" w:hAnsi="GHEA Grapalat" w:cs="GHEA Grapalat"/>
          <w:sz w:val="20"/>
          <w:szCs w:val="20"/>
        </w:rPr>
        <w:t xml:space="preserve"> </w:t>
      </w:r>
      <w:r w:rsidRPr="00104A0C">
        <w:rPr>
          <w:rFonts w:ascii="GHEA Grapalat" w:eastAsia="GHEA Grapalat" w:hAnsi="GHEA Grapalat" w:cs="GHEA Grapalat"/>
          <w:sz w:val="20"/>
          <w:szCs w:val="20"/>
          <w:lang w:val="ru-RU"/>
        </w:rPr>
        <w:t xml:space="preserve"> </w:t>
      </w:r>
      <w:r w:rsidRPr="00104A0C">
        <w:rPr>
          <w:rFonts w:ascii="GHEA Grapalat" w:hAnsi="GHEA Grapalat"/>
          <w:sz w:val="20"/>
          <w:szCs w:val="20"/>
        </w:rPr>
        <w:t>к секретарю Оценочной комиссии под кодом</w:t>
      </w:r>
      <w:r w:rsidRPr="00104A0C">
        <w:rPr>
          <w:rFonts w:ascii="GHEA Grapalat" w:hAnsi="GHEA Grapalat"/>
          <w:sz w:val="20"/>
          <w:szCs w:val="20"/>
          <w:lang w:val="ru-RU"/>
        </w:rPr>
        <w:t xml:space="preserve"> </w:t>
      </w:r>
      <w:r w:rsidRPr="00104A0C">
        <w:rPr>
          <w:rFonts w:ascii="GHEA Grapalat" w:eastAsia="GHEA Grapalat" w:hAnsi="GHEA Grapalat" w:cs="GHEA Grapalat"/>
          <w:sz w:val="20"/>
          <w:szCs w:val="20"/>
          <w:lang w:val="en-US"/>
        </w:rPr>
        <w:t>HH</w:t>
      </w:r>
      <w:r w:rsidRPr="00104A0C">
        <w:rPr>
          <w:rFonts w:ascii="GHEA Grapalat" w:eastAsia="GHEA Grapalat" w:hAnsi="GHEA Grapalat" w:cs="GHEA Grapalat"/>
          <w:sz w:val="20"/>
          <w:szCs w:val="20"/>
        </w:rPr>
        <w:t>-</w:t>
      </w:r>
      <w:r w:rsidRPr="00104A0C">
        <w:rPr>
          <w:rFonts w:ascii="GHEA Grapalat" w:eastAsia="GHEA Grapalat" w:hAnsi="GHEA Grapalat" w:cs="GHEA Grapalat"/>
          <w:sz w:val="20"/>
          <w:szCs w:val="20"/>
          <w:lang w:val="en-US"/>
        </w:rPr>
        <w:t>PEK</w:t>
      </w:r>
      <w:r w:rsidRPr="00104A0C">
        <w:rPr>
          <w:rFonts w:ascii="GHEA Grapalat" w:eastAsia="GHEA Grapalat" w:hAnsi="GHEA Grapalat" w:cs="GHEA Grapalat"/>
          <w:sz w:val="20"/>
          <w:szCs w:val="20"/>
        </w:rPr>
        <w:t>-</w:t>
      </w:r>
      <w:r w:rsidRPr="00104A0C">
        <w:rPr>
          <w:rFonts w:ascii="GHEA Grapalat" w:eastAsia="GHEA Grapalat" w:hAnsi="GHEA Grapalat" w:cs="GHEA Grapalat"/>
          <w:sz w:val="20"/>
          <w:szCs w:val="20"/>
          <w:lang w:val="en-US"/>
        </w:rPr>
        <w:t>GH</w:t>
      </w:r>
      <w:r w:rsidRPr="00104A0C">
        <w:rPr>
          <w:rFonts w:ascii="GHEA Grapalat" w:eastAsia="GHEA Grapalat" w:hAnsi="GHEA Grapalat" w:cs="GHEA Grapalat"/>
          <w:sz w:val="20"/>
          <w:szCs w:val="20"/>
        </w:rPr>
        <w:t>APDZB-</w:t>
      </w:r>
      <w:r w:rsidRPr="00104A0C">
        <w:rPr>
          <w:rFonts w:ascii="GHEA Grapalat" w:eastAsia="GHEA Grapalat" w:hAnsi="GHEA Grapalat" w:cs="GHEA Grapalat"/>
          <w:b/>
          <w:sz w:val="20"/>
          <w:szCs w:val="20"/>
        </w:rPr>
        <w:t>(</w:t>
      </w:r>
      <w:r w:rsidR="0090034C">
        <w:rPr>
          <w:rFonts w:ascii="GHEA Grapalat" w:eastAsia="GHEA Grapalat" w:hAnsi="GHEA Grapalat" w:cs="GHEA Grapalat"/>
          <w:b/>
          <w:sz w:val="20"/>
          <w:szCs w:val="20"/>
        </w:rPr>
        <w:t>19/10</w:t>
      </w:r>
      <w:r w:rsidRPr="00104A0C">
        <w:rPr>
          <w:rFonts w:ascii="GHEA Grapalat" w:eastAsia="GHEA Grapalat" w:hAnsi="GHEA Grapalat" w:cs="GHEA Grapalat"/>
          <w:b/>
          <w:sz w:val="20"/>
          <w:szCs w:val="20"/>
        </w:rPr>
        <w:t>-L)</w:t>
      </w:r>
      <w:r w:rsidRPr="00104A0C">
        <w:rPr>
          <w:rFonts w:ascii="GHEA Grapalat" w:eastAsia="GHEA Grapalat" w:hAnsi="GHEA Grapalat" w:cs="GHEA Grapalat"/>
          <w:sz w:val="20"/>
          <w:szCs w:val="20"/>
          <w:lang w:val="ru-RU"/>
        </w:rPr>
        <w:t xml:space="preserve">  Л. Арутюняну. </w:t>
      </w:r>
      <w:bookmarkStart w:id="0" w:name="_GoBack"/>
      <w:bookmarkEnd w:id="0"/>
    </w:p>
    <w:p w:rsidR="009775A7" w:rsidRDefault="009775A7">
      <w:pPr>
        <w:ind w:firstLine="709"/>
        <w:jc w:val="both"/>
        <w:rPr>
          <w:rFonts w:ascii="GHEA Grapalat" w:eastAsia="GHEA Grapalat" w:hAnsi="GHEA Grapalat" w:cs="GHEA Grapalat"/>
          <w:sz w:val="20"/>
          <w:szCs w:val="20"/>
        </w:rPr>
      </w:pPr>
    </w:p>
    <w:p w:rsidR="009775A7" w:rsidRDefault="009B6B54">
      <w:pPr>
        <w:spacing w:line="360" w:lineRule="auto"/>
        <w:ind w:firstLine="709"/>
        <w:jc w:val="both"/>
        <w:rPr>
          <w:rFonts w:ascii="GHEA Grapalat" w:eastAsia="GHEA Grapalat" w:hAnsi="GHEA Grapalat" w:cs="GHEA Grapalat"/>
          <w:sz w:val="20"/>
          <w:szCs w:val="20"/>
        </w:rPr>
      </w:pPr>
      <w:r>
        <w:rPr>
          <w:rFonts w:ascii="GHEA Grapalat" w:eastAsia="GHEA Grapalat" w:hAnsi="GHEA Grapalat" w:cs="GHEA Grapalat"/>
          <w:sz w:val="20"/>
          <w:szCs w:val="20"/>
        </w:rPr>
        <w:t xml:space="preserve">Телефон: </w:t>
      </w:r>
      <w:r>
        <w:rPr>
          <w:rFonts w:ascii="GHEA Grapalat" w:eastAsia="GHEA Grapalat" w:hAnsi="GHEA Grapalat" w:cs="GHEA Grapalat"/>
          <w:b/>
          <w:sz w:val="20"/>
          <w:szCs w:val="20"/>
        </w:rPr>
        <w:t>060 544 704</w:t>
      </w:r>
    </w:p>
    <w:p w:rsidR="009775A7" w:rsidRDefault="009B6B54">
      <w:pPr>
        <w:spacing w:line="360" w:lineRule="auto"/>
        <w:ind w:firstLine="709"/>
        <w:jc w:val="both"/>
        <w:rPr>
          <w:rFonts w:ascii="GHEA Grapalat" w:eastAsia="GHEA Grapalat" w:hAnsi="GHEA Grapalat" w:cs="GHEA Grapalat"/>
          <w:sz w:val="20"/>
          <w:szCs w:val="20"/>
        </w:rPr>
      </w:pPr>
      <w:r>
        <w:rPr>
          <w:rFonts w:ascii="GHEA Grapalat" w:eastAsia="GHEA Grapalat" w:hAnsi="GHEA Grapalat" w:cs="GHEA Grapalat"/>
          <w:sz w:val="20"/>
          <w:szCs w:val="20"/>
        </w:rPr>
        <w:t xml:space="preserve">Электронная почта: </w:t>
      </w:r>
      <w:r>
        <w:rPr>
          <w:rFonts w:ascii="GHEA Grapalat" w:eastAsia="GHEA Grapalat" w:hAnsi="GHEA Grapalat" w:cs="GHEA Grapalat"/>
          <w:b/>
          <w:sz w:val="20"/>
          <w:szCs w:val="20"/>
        </w:rPr>
        <w:t>lusine_harutyunyan@taxservice.am</w:t>
      </w:r>
      <w:r>
        <w:rPr>
          <w:rFonts w:ascii="GHEA Grapalat" w:eastAsia="GHEA Grapalat" w:hAnsi="GHEA Grapalat" w:cs="GHEA Grapalat"/>
          <w:sz w:val="20"/>
          <w:szCs w:val="20"/>
        </w:rPr>
        <w:tab/>
      </w:r>
    </w:p>
    <w:p w:rsidR="0072480D" w:rsidRPr="0072480D" w:rsidRDefault="009B6B54" w:rsidP="0072480D">
      <w:pPr>
        <w:pBdr>
          <w:top w:val="nil"/>
          <w:left w:val="nil"/>
          <w:bottom w:val="nil"/>
          <w:right w:val="nil"/>
          <w:between w:val="nil"/>
        </w:pBdr>
        <w:spacing w:after="240" w:line="360" w:lineRule="auto"/>
        <w:ind w:firstLine="709"/>
        <w:rPr>
          <w:rFonts w:ascii="GHEA Grapalat" w:eastAsia="GHEA Grapalat" w:hAnsi="GHEA Grapalat" w:cs="GHEA Grapalat"/>
          <w:b/>
          <w:color w:val="000000"/>
          <w:sz w:val="20"/>
          <w:szCs w:val="20"/>
        </w:rPr>
      </w:pPr>
      <w:r>
        <w:rPr>
          <w:rFonts w:ascii="GHEA Grapalat" w:eastAsia="GHEA Grapalat" w:hAnsi="GHEA Grapalat" w:cs="GHEA Grapalat"/>
          <w:color w:val="000000"/>
          <w:sz w:val="20"/>
          <w:szCs w:val="20"/>
        </w:rPr>
        <w:t xml:space="preserve">Заказчик: </w:t>
      </w:r>
      <w:r>
        <w:rPr>
          <w:rFonts w:ascii="GHEA Grapalat" w:eastAsia="GHEA Grapalat" w:hAnsi="GHEA Grapalat" w:cs="GHEA Grapalat"/>
          <w:b/>
          <w:color w:val="000000"/>
          <w:sz w:val="20"/>
          <w:szCs w:val="20"/>
        </w:rPr>
        <w:t>Комитетгосударственным доходам.</w:t>
      </w:r>
    </w:p>
    <w:sectPr w:rsidR="0072480D" w:rsidRPr="0072480D" w:rsidSect="0090034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0" w:right="566" w:bottom="0" w:left="90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5E6A" w:rsidRDefault="000A5E6A">
      <w:r>
        <w:separator/>
      </w:r>
    </w:p>
  </w:endnote>
  <w:endnote w:type="continuationSeparator" w:id="0">
    <w:p w:rsidR="000A5E6A" w:rsidRDefault="000A5E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75A7" w:rsidRDefault="009B6B54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right"/>
      <w:rPr>
        <w:rFonts w:ascii="Times New Roman" w:eastAsia="Times New Roman" w:hAnsi="Times New Roman" w:cs="Times New Roman"/>
        <w:color w:val="000000"/>
        <w:sz w:val="20"/>
        <w:szCs w:val="20"/>
      </w:rPr>
    </w:pPr>
    <w:r>
      <w:rPr>
        <w:rFonts w:ascii="Times New Roman" w:eastAsia="Times New Roman" w:hAnsi="Times New Roman" w:cs="Times New Roman"/>
        <w:color w:val="000000"/>
        <w:sz w:val="20"/>
        <w:szCs w:val="20"/>
      </w:rPr>
      <w:fldChar w:fldCharType="begin"/>
    </w:r>
    <w:r>
      <w:rPr>
        <w:rFonts w:ascii="Times New Roman" w:eastAsia="Times New Roman" w:hAnsi="Times New Roman" w:cs="Times New Roman"/>
        <w:color w:val="000000"/>
        <w:sz w:val="20"/>
        <w:szCs w:val="20"/>
      </w:rPr>
      <w:instrText>PAGE</w:instrText>
    </w:r>
    <w:r>
      <w:rPr>
        <w:rFonts w:ascii="Times New Roman" w:eastAsia="Times New Roman" w:hAnsi="Times New Roman" w:cs="Times New Roman"/>
        <w:color w:val="000000"/>
        <w:sz w:val="20"/>
        <w:szCs w:val="20"/>
      </w:rPr>
      <w:fldChar w:fldCharType="end"/>
    </w:r>
  </w:p>
  <w:p w:rsidR="009775A7" w:rsidRDefault="009775A7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right="360"/>
      <w:rPr>
        <w:rFonts w:ascii="Times New Roman" w:eastAsia="Times New Roman" w:hAnsi="Times New Roman" w:cs="Times New Roman"/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75A7" w:rsidRDefault="009B6B54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right"/>
      <w:rPr>
        <w:rFonts w:ascii="Times New Roman" w:eastAsia="Times New Roman" w:hAnsi="Times New Roman" w:cs="Times New Roman"/>
        <w:color w:val="000000"/>
        <w:sz w:val="20"/>
        <w:szCs w:val="20"/>
      </w:rPr>
    </w:pPr>
    <w:r>
      <w:rPr>
        <w:rFonts w:ascii="Times New Roman" w:eastAsia="Times New Roman" w:hAnsi="Times New Roman" w:cs="Times New Roman"/>
        <w:color w:val="000000"/>
        <w:sz w:val="20"/>
        <w:szCs w:val="20"/>
      </w:rPr>
      <w:fldChar w:fldCharType="begin"/>
    </w:r>
    <w:r>
      <w:rPr>
        <w:rFonts w:ascii="Times New Roman" w:eastAsia="Times New Roman" w:hAnsi="Times New Roman" w:cs="Times New Roman"/>
        <w:color w:val="000000"/>
        <w:sz w:val="20"/>
        <w:szCs w:val="20"/>
      </w:rPr>
      <w:instrText>PAGE</w:instrText>
    </w:r>
    <w:r>
      <w:rPr>
        <w:rFonts w:ascii="Times New Roman" w:eastAsia="Times New Roman" w:hAnsi="Times New Roman" w:cs="Times New Roman"/>
        <w:color w:val="000000"/>
        <w:sz w:val="20"/>
        <w:szCs w:val="20"/>
      </w:rPr>
      <w:fldChar w:fldCharType="separate"/>
    </w:r>
    <w:r w:rsidR="0090034C">
      <w:rPr>
        <w:rFonts w:ascii="Times New Roman" w:eastAsia="Times New Roman" w:hAnsi="Times New Roman" w:cs="Times New Roman"/>
        <w:noProof/>
        <w:color w:val="000000"/>
        <w:sz w:val="20"/>
        <w:szCs w:val="20"/>
      </w:rPr>
      <w:t>1</w:t>
    </w:r>
    <w:r>
      <w:rPr>
        <w:rFonts w:ascii="Times New Roman" w:eastAsia="Times New Roman" w:hAnsi="Times New Roman" w:cs="Times New Roman"/>
        <w:color w:val="000000"/>
        <w:sz w:val="20"/>
        <w:szCs w:val="20"/>
      </w:rPr>
      <w:fldChar w:fldCharType="end"/>
    </w:r>
  </w:p>
  <w:p w:rsidR="009775A7" w:rsidRDefault="009775A7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right="360"/>
      <w:rPr>
        <w:rFonts w:ascii="Times New Roman" w:eastAsia="Times New Roman" w:hAnsi="Times New Roman" w:cs="Times New Roman"/>
        <w:color w:val="000000"/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75A7" w:rsidRDefault="009775A7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rFonts w:ascii="Times New Roman" w:eastAsia="Times New Roman" w:hAnsi="Times New Roman" w:cs="Times New Roman"/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5E6A" w:rsidRDefault="000A5E6A">
      <w:r>
        <w:separator/>
      </w:r>
    </w:p>
  </w:footnote>
  <w:footnote w:type="continuationSeparator" w:id="0">
    <w:p w:rsidR="000A5E6A" w:rsidRDefault="000A5E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75A7" w:rsidRDefault="009775A7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rFonts w:ascii="Times New Roman" w:eastAsia="Times New Roman" w:hAnsi="Times New Roman" w:cs="Times New Roman"/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75A7" w:rsidRDefault="009775A7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rFonts w:ascii="Times New Roman" w:eastAsia="Times New Roman" w:hAnsi="Times New Roman" w:cs="Times New Roman"/>
        <w:color w:val="000000"/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75A7" w:rsidRDefault="009775A7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rFonts w:ascii="Times New Roman" w:eastAsia="Times New Roman" w:hAnsi="Times New Roman" w:cs="Times New Roman"/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674502"/>
    <w:multiLevelType w:val="multilevel"/>
    <w:tmpl w:val="43EE92D6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>
    <w:nsid w:val="06977A51"/>
    <w:multiLevelType w:val="multilevel"/>
    <w:tmpl w:val="989C1CA0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>
    <w:nsid w:val="0D552B57"/>
    <w:multiLevelType w:val="multilevel"/>
    <w:tmpl w:val="BB66B9DA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>
    <w:nsid w:val="10814C78"/>
    <w:multiLevelType w:val="multilevel"/>
    <w:tmpl w:val="B9E6549E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">
    <w:nsid w:val="139740B5"/>
    <w:multiLevelType w:val="multilevel"/>
    <w:tmpl w:val="29FC3074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">
    <w:nsid w:val="153552C0"/>
    <w:multiLevelType w:val="multilevel"/>
    <w:tmpl w:val="C264049C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6">
    <w:nsid w:val="1A2D6727"/>
    <w:multiLevelType w:val="multilevel"/>
    <w:tmpl w:val="0AA82452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7">
    <w:nsid w:val="1B787F0C"/>
    <w:multiLevelType w:val="multilevel"/>
    <w:tmpl w:val="75D83E70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8">
    <w:nsid w:val="1E1B1901"/>
    <w:multiLevelType w:val="multilevel"/>
    <w:tmpl w:val="BD8E79B0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9">
    <w:nsid w:val="29887AE5"/>
    <w:multiLevelType w:val="multilevel"/>
    <w:tmpl w:val="E5A485F8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0">
    <w:nsid w:val="2C3700C1"/>
    <w:multiLevelType w:val="multilevel"/>
    <w:tmpl w:val="29ECACBA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1">
    <w:nsid w:val="3060058B"/>
    <w:multiLevelType w:val="multilevel"/>
    <w:tmpl w:val="B5B42EC2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2">
    <w:nsid w:val="3DF10478"/>
    <w:multiLevelType w:val="multilevel"/>
    <w:tmpl w:val="2C76FC60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3">
    <w:nsid w:val="426D1C04"/>
    <w:multiLevelType w:val="multilevel"/>
    <w:tmpl w:val="16CC0D7E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4">
    <w:nsid w:val="484545B1"/>
    <w:multiLevelType w:val="multilevel"/>
    <w:tmpl w:val="90CC5CBA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5">
    <w:nsid w:val="4B4E2F49"/>
    <w:multiLevelType w:val="hybridMultilevel"/>
    <w:tmpl w:val="3BBCFB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487B13"/>
    <w:multiLevelType w:val="multilevel"/>
    <w:tmpl w:val="A5C4BD6A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7">
    <w:nsid w:val="5175441A"/>
    <w:multiLevelType w:val="hybridMultilevel"/>
    <w:tmpl w:val="3BBCFB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2FD7C67"/>
    <w:multiLevelType w:val="multilevel"/>
    <w:tmpl w:val="8654BBB2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9">
    <w:nsid w:val="5844677F"/>
    <w:multiLevelType w:val="multilevel"/>
    <w:tmpl w:val="89B8F15C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0">
    <w:nsid w:val="599C07E8"/>
    <w:multiLevelType w:val="multilevel"/>
    <w:tmpl w:val="F9FE0908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1">
    <w:nsid w:val="61C57EE5"/>
    <w:multiLevelType w:val="multilevel"/>
    <w:tmpl w:val="CF8266D4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2">
    <w:nsid w:val="64777F00"/>
    <w:multiLevelType w:val="multilevel"/>
    <w:tmpl w:val="DF44DA9C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3">
    <w:nsid w:val="698C7A30"/>
    <w:multiLevelType w:val="multilevel"/>
    <w:tmpl w:val="B0BA514C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4">
    <w:nsid w:val="6B81047E"/>
    <w:multiLevelType w:val="multilevel"/>
    <w:tmpl w:val="299A6806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5">
    <w:nsid w:val="6C705E8D"/>
    <w:multiLevelType w:val="multilevel"/>
    <w:tmpl w:val="16AC0E9C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6">
    <w:nsid w:val="6C7E6DAF"/>
    <w:multiLevelType w:val="multilevel"/>
    <w:tmpl w:val="50F643D4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7">
    <w:nsid w:val="760B4AF1"/>
    <w:multiLevelType w:val="multilevel"/>
    <w:tmpl w:val="94CE3ECE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4"/>
  </w:num>
  <w:num w:numId="2">
    <w:abstractNumId w:val="6"/>
  </w:num>
  <w:num w:numId="3">
    <w:abstractNumId w:val="21"/>
  </w:num>
  <w:num w:numId="4">
    <w:abstractNumId w:val="11"/>
  </w:num>
  <w:num w:numId="5">
    <w:abstractNumId w:val="7"/>
  </w:num>
  <w:num w:numId="6">
    <w:abstractNumId w:val="18"/>
  </w:num>
  <w:num w:numId="7">
    <w:abstractNumId w:val="9"/>
  </w:num>
  <w:num w:numId="8">
    <w:abstractNumId w:val="3"/>
  </w:num>
  <w:num w:numId="9">
    <w:abstractNumId w:val="16"/>
  </w:num>
  <w:num w:numId="10">
    <w:abstractNumId w:val="2"/>
  </w:num>
  <w:num w:numId="11">
    <w:abstractNumId w:val="12"/>
  </w:num>
  <w:num w:numId="12">
    <w:abstractNumId w:val="19"/>
  </w:num>
  <w:num w:numId="13">
    <w:abstractNumId w:val="24"/>
  </w:num>
  <w:num w:numId="14">
    <w:abstractNumId w:val="5"/>
  </w:num>
  <w:num w:numId="15">
    <w:abstractNumId w:val="8"/>
  </w:num>
  <w:num w:numId="16">
    <w:abstractNumId w:val="25"/>
  </w:num>
  <w:num w:numId="17">
    <w:abstractNumId w:val="23"/>
  </w:num>
  <w:num w:numId="18">
    <w:abstractNumId w:val="10"/>
  </w:num>
  <w:num w:numId="19">
    <w:abstractNumId w:val="0"/>
  </w:num>
  <w:num w:numId="20">
    <w:abstractNumId w:val="13"/>
  </w:num>
  <w:num w:numId="21">
    <w:abstractNumId w:val="27"/>
  </w:num>
  <w:num w:numId="22">
    <w:abstractNumId w:val="20"/>
  </w:num>
  <w:num w:numId="23">
    <w:abstractNumId w:val="26"/>
  </w:num>
  <w:num w:numId="24">
    <w:abstractNumId w:val="14"/>
  </w:num>
  <w:num w:numId="25">
    <w:abstractNumId w:val="22"/>
  </w:num>
  <w:num w:numId="26">
    <w:abstractNumId w:val="1"/>
  </w:num>
  <w:num w:numId="27">
    <w:abstractNumId w:val="15"/>
  </w:num>
  <w:num w:numId="2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5A7"/>
    <w:rsid w:val="000A5E6A"/>
    <w:rsid w:val="00104A0C"/>
    <w:rsid w:val="001F6E36"/>
    <w:rsid w:val="0020138A"/>
    <w:rsid w:val="00327052"/>
    <w:rsid w:val="00362870"/>
    <w:rsid w:val="006C618A"/>
    <w:rsid w:val="0072480D"/>
    <w:rsid w:val="00743DDF"/>
    <w:rsid w:val="007463F0"/>
    <w:rsid w:val="00871E7B"/>
    <w:rsid w:val="0090034C"/>
    <w:rsid w:val="00952C46"/>
    <w:rsid w:val="009775A7"/>
    <w:rsid w:val="009B6B54"/>
    <w:rsid w:val="00A437D5"/>
    <w:rsid w:val="00AA724A"/>
    <w:rsid w:val="00B0632E"/>
    <w:rsid w:val="00C176C9"/>
    <w:rsid w:val="00C93C68"/>
    <w:rsid w:val="00CF2BB0"/>
    <w:rsid w:val="00D478D3"/>
    <w:rsid w:val="00E43F89"/>
    <w:rsid w:val="00E70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F93CEE3-F913-4431-816F-FF7CDC11A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" w:hAnsi="Times" w:cs="Times"/>
        <w:sz w:val="24"/>
        <w:szCs w:val="24"/>
        <w:lang w:val="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jc w:val="center"/>
      <w:outlineLvl w:val="0"/>
    </w:pPr>
    <w:rPr>
      <w:rFonts w:ascii="Arial Armenian" w:eastAsia="Arial Armenian" w:hAnsi="Arial Armenian" w:cs="Arial Armenian"/>
      <w:sz w:val="28"/>
      <w:szCs w:val="28"/>
    </w:rPr>
  </w:style>
  <w:style w:type="paragraph" w:styleId="Heading2">
    <w:name w:val="heading 2"/>
    <w:basedOn w:val="Normal"/>
    <w:next w:val="Normal"/>
    <w:pPr>
      <w:keepNext/>
      <w:jc w:val="both"/>
      <w:outlineLvl w:val="1"/>
    </w:pPr>
    <w:rPr>
      <w:rFonts w:ascii="Arial LatArm" w:eastAsia="Arial LatArm" w:hAnsi="Arial LatArm" w:cs="Arial LatArm"/>
      <w:b/>
      <w:color w:val="0000FF"/>
      <w:sz w:val="20"/>
      <w:szCs w:val="20"/>
    </w:rPr>
  </w:style>
  <w:style w:type="paragraph" w:styleId="Heading3">
    <w:name w:val="heading 3"/>
    <w:basedOn w:val="Normal"/>
    <w:next w:val="Normal"/>
    <w:pPr>
      <w:keepNext/>
      <w:ind w:firstLine="720"/>
      <w:jc w:val="center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outlineLvl w:val="3"/>
    </w:pPr>
    <w:rPr>
      <w:rFonts w:ascii="Arial LatArm" w:eastAsia="Arial LatArm" w:hAnsi="Arial LatArm" w:cs="Arial LatArm"/>
      <w:i/>
      <w:sz w:val="18"/>
      <w:szCs w:val="18"/>
    </w:rPr>
  </w:style>
  <w:style w:type="paragraph" w:styleId="Heading5">
    <w:name w:val="heading 5"/>
    <w:basedOn w:val="Normal"/>
    <w:next w:val="Normal"/>
    <w:pPr>
      <w:keepNext/>
      <w:jc w:val="center"/>
      <w:outlineLvl w:val="4"/>
    </w:pPr>
    <w:rPr>
      <w:rFonts w:ascii="Arial LatArm" w:eastAsia="Arial LatArm" w:hAnsi="Arial LatArm" w:cs="Arial LatArm"/>
      <w:b/>
      <w:sz w:val="26"/>
      <w:szCs w:val="26"/>
    </w:rPr>
  </w:style>
  <w:style w:type="paragraph" w:styleId="Heading6">
    <w:name w:val="heading 6"/>
    <w:basedOn w:val="Normal"/>
    <w:next w:val="Normal"/>
    <w:pPr>
      <w:keepNext/>
      <w:outlineLvl w:val="5"/>
    </w:pPr>
    <w:rPr>
      <w:rFonts w:ascii="Arial LatArm" w:eastAsia="Arial LatArm" w:hAnsi="Arial LatArm" w:cs="Arial LatArm"/>
      <w:b/>
      <w:color w:val="00000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jc w:val="center"/>
    </w:pPr>
    <w:rPr>
      <w:rFonts w:ascii="Arial Armenian" w:eastAsia="Arial Armenian" w:hAnsi="Arial Armenian" w:cs="Arial Armenian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1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2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3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4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5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6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7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8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437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Lusine Harutyunyan</dc:creator>
  <cp:lastModifiedBy>Lusine Harutyunyan</cp:lastModifiedBy>
  <cp:revision>19</cp:revision>
  <cp:lastPrinted>2019-05-03T07:28:00Z</cp:lastPrinted>
  <dcterms:created xsi:type="dcterms:W3CDTF">2019-05-03T07:10:00Z</dcterms:created>
  <dcterms:modified xsi:type="dcterms:W3CDTF">2019-06-05T06:56:00Z</dcterms:modified>
</cp:coreProperties>
</file>